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61B" w:rsidRPr="002B05C4" w:rsidRDefault="00B6303D" w:rsidP="007E561B">
      <w:pPr>
        <w:jc w:val="center"/>
        <w:rPr>
          <w:b/>
          <w:sz w:val="28"/>
          <w:szCs w:val="28"/>
          <w:lang w:val="kk-KZ"/>
        </w:rPr>
      </w:pPr>
      <w:bookmarkStart w:id="0" w:name="_GoBack"/>
      <w:bookmarkEnd w:id="0"/>
      <w:r w:rsidRPr="002B05C4">
        <w:rPr>
          <w:b/>
          <w:sz w:val="28"/>
          <w:szCs w:val="28"/>
          <w:lang w:val="kk-KZ"/>
        </w:rPr>
        <w:t>Жәнібек</w:t>
      </w:r>
      <w:r w:rsidR="007E561B" w:rsidRPr="002B05C4">
        <w:rPr>
          <w:b/>
          <w:sz w:val="28"/>
          <w:szCs w:val="28"/>
          <w:lang w:val="kk-KZ"/>
        </w:rPr>
        <w:t xml:space="preserve"> аудандық мәслихатының  «</w:t>
      </w:r>
      <w:r w:rsidRPr="002B05C4">
        <w:rPr>
          <w:b/>
          <w:sz w:val="28"/>
          <w:szCs w:val="28"/>
          <w:lang w:val="kk-KZ"/>
        </w:rPr>
        <w:t>Жәнібек</w:t>
      </w:r>
      <w:r w:rsidR="007E561B" w:rsidRPr="002B05C4">
        <w:rPr>
          <w:b/>
          <w:color w:val="000000"/>
          <w:sz w:val="28"/>
          <w:szCs w:val="28"/>
          <w:lang w:val="kk-KZ"/>
        </w:rPr>
        <w:t xml:space="preserve"> ауданында тұрғын үй көмегін көрсетудің мөлшерін және тәртібін айқындау туралы</w:t>
      </w:r>
      <w:r w:rsidR="007E561B" w:rsidRPr="002B05C4">
        <w:rPr>
          <w:b/>
          <w:sz w:val="28"/>
          <w:szCs w:val="28"/>
          <w:lang w:val="kk-KZ"/>
        </w:rPr>
        <w:t xml:space="preserve">» </w:t>
      </w:r>
    </w:p>
    <w:p w:rsidR="006D41F3" w:rsidRPr="002B05C4" w:rsidRDefault="007E561B" w:rsidP="00264A72">
      <w:pPr>
        <w:pStyle w:val="a3"/>
        <w:jc w:val="center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</w:pPr>
      <w:r w:rsidRPr="002B05C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шешім жобасына </w:t>
      </w:r>
      <w:r w:rsidR="006D41F3" w:rsidRPr="002B05C4">
        <w:rPr>
          <w:rFonts w:ascii="Times New Roman" w:hAnsi="Times New Roman" w:cs="Times New Roman"/>
          <w:b/>
          <w:sz w:val="28"/>
          <w:szCs w:val="28"/>
          <w:lang w:val="kk-KZ"/>
        </w:rPr>
        <w:t>ТҮСІНДІРМЕ ЖАЗБА</w:t>
      </w:r>
    </w:p>
    <w:p w:rsidR="006D41F3" w:rsidRPr="002B05C4" w:rsidRDefault="006D41F3" w:rsidP="006D41F3">
      <w:pPr>
        <w:rPr>
          <w:sz w:val="28"/>
          <w:szCs w:val="28"/>
          <w:lang w:val="kk-KZ"/>
        </w:rPr>
      </w:pPr>
    </w:p>
    <w:tbl>
      <w:tblPr>
        <w:tblStyle w:val="a5"/>
        <w:tblW w:w="10628" w:type="dxa"/>
        <w:jc w:val="center"/>
        <w:tblInd w:w="-1028" w:type="dxa"/>
        <w:tblLayout w:type="fixed"/>
        <w:tblLook w:val="04A0" w:firstRow="1" w:lastRow="0" w:firstColumn="1" w:lastColumn="0" w:noHBand="0" w:noVBand="1"/>
      </w:tblPr>
      <w:tblGrid>
        <w:gridCol w:w="354"/>
        <w:gridCol w:w="3686"/>
        <w:gridCol w:w="6588"/>
      </w:tblGrid>
      <w:tr w:rsidR="006D41F3" w:rsidRPr="002B05C4" w:rsidTr="003B1FFD">
        <w:trPr>
          <w:jc w:val="center"/>
        </w:trPr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>
            <w:pPr>
              <w:ind w:right="-144"/>
              <w:rPr>
                <w:b/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/>
                <w:bCs/>
                <w:iCs/>
                <w:sz w:val="28"/>
                <w:szCs w:val="28"/>
                <w:lang w:val="kk-KZ"/>
              </w:rPr>
              <w:t>№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>
            <w:pPr>
              <w:ind w:right="-144"/>
              <w:jc w:val="center"/>
              <w:rPr>
                <w:b/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/>
                <w:bCs/>
                <w:iCs/>
                <w:sz w:val="28"/>
                <w:szCs w:val="28"/>
                <w:lang w:val="kk-KZ"/>
              </w:rPr>
              <w:t>Түсіндірме жазбада көрсетілуге тиіс мәліметтердің тізбесі</w:t>
            </w:r>
          </w:p>
        </w:tc>
        <w:tc>
          <w:tcPr>
            <w:tcW w:w="6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>
            <w:pPr>
              <w:jc w:val="center"/>
              <w:rPr>
                <w:b/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/>
                <w:bCs/>
                <w:iCs/>
                <w:sz w:val="28"/>
                <w:szCs w:val="28"/>
                <w:lang w:val="kk-KZ"/>
              </w:rPr>
              <w:t>Әзірлеуші мемлекеттік органның ақпараты</w:t>
            </w:r>
          </w:p>
        </w:tc>
      </w:tr>
      <w:tr w:rsidR="006D41F3" w:rsidRPr="00891F62" w:rsidTr="003B1FFD">
        <w:trPr>
          <w:trHeight w:val="1049"/>
          <w:jc w:val="center"/>
        </w:trPr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>
            <w:pPr>
              <w:ind w:right="-144"/>
              <w:rPr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Cs/>
                <w:iCs/>
                <w:sz w:val="28"/>
                <w:szCs w:val="28"/>
                <w:lang w:val="kk-KZ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>
            <w:pPr>
              <w:ind w:right="-144"/>
              <w:rPr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Cs/>
                <w:iCs/>
                <w:sz w:val="28"/>
                <w:szCs w:val="28"/>
                <w:lang w:val="kk-KZ"/>
              </w:rPr>
              <w:t xml:space="preserve">Жобаны әзірлеуші мемлекеттік </w:t>
            </w:r>
          </w:p>
          <w:p w:rsidR="006D41F3" w:rsidRPr="002B05C4" w:rsidRDefault="006D41F3">
            <w:pPr>
              <w:ind w:right="-144"/>
              <w:rPr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Cs/>
                <w:iCs/>
                <w:sz w:val="28"/>
                <w:szCs w:val="28"/>
                <w:lang w:val="kk-KZ"/>
              </w:rPr>
              <w:t>орган</w:t>
            </w:r>
          </w:p>
        </w:tc>
        <w:tc>
          <w:tcPr>
            <w:tcW w:w="6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 w:rsidP="0091399C">
            <w:pPr>
              <w:jc w:val="both"/>
              <w:rPr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Cs/>
                <w:iCs/>
                <w:sz w:val="28"/>
                <w:szCs w:val="28"/>
                <w:lang w:val="kk-KZ"/>
              </w:rPr>
              <w:t>«</w:t>
            </w:r>
            <w:r w:rsidR="0091399C" w:rsidRPr="002B05C4">
              <w:rPr>
                <w:bCs/>
                <w:iCs/>
                <w:sz w:val="28"/>
                <w:szCs w:val="28"/>
                <w:lang w:val="kk-KZ"/>
              </w:rPr>
              <w:t>Жәнібек</w:t>
            </w:r>
            <w:r w:rsidRPr="002B05C4">
              <w:rPr>
                <w:bCs/>
                <w:iCs/>
                <w:sz w:val="28"/>
                <w:szCs w:val="28"/>
                <w:lang w:val="kk-KZ"/>
              </w:rPr>
              <w:t xml:space="preserve"> аудандық жұмыспен қамту және әлеуметтік бағдарламалар бөлімі» ММ</w:t>
            </w:r>
          </w:p>
        </w:tc>
      </w:tr>
      <w:tr w:rsidR="00E814CA" w:rsidRPr="00891F62" w:rsidTr="003B1FFD">
        <w:trPr>
          <w:trHeight w:val="1049"/>
          <w:jc w:val="center"/>
        </w:trPr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14CA" w:rsidRPr="002B05C4" w:rsidRDefault="00E814CA">
            <w:pPr>
              <w:ind w:right="-144"/>
              <w:rPr>
                <w:bCs/>
                <w:iCs/>
                <w:sz w:val="28"/>
                <w:szCs w:val="28"/>
                <w:lang w:val="kk-KZ"/>
              </w:rPr>
            </w:pPr>
            <w:r>
              <w:rPr>
                <w:bCs/>
                <w:iCs/>
                <w:sz w:val="28"/>
                <w:szCs w:val="28"/>
                <w:lang w:val="kk-KZ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14CA" w:rsidRPr="002B05C4" w:rsidRDefault="00E814CA">
            <w:pPr>
              <w:ind w:right="-144"/>
              <w:rPr>
                <w:bCs/>
                <w:iCs/>
                <w:sz w:val="28"/>
                <w:szCs w:val="28"/>
                <w:lang w:val="kk-KZ"/>
              </w:rPr>
            </w:pPr>
            <w:r>
              <w:rPr>
                <w:bCs/>
                <w:iCs/>
                <w:sz w:val="28"/>
                <w:szCs w:val="28"/>
                <w:lang w:val="kk-KZ"/>
              </w:rPr>
              <w:t>Жобаны қабылдау қажеттігінің негіздемесі</w:t>
            </w:r>
          </w:p>
        </w:tc>
        <w:tc>
          <w:tcPr>
            <w:tcW w:w="6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14CA" w:rsidRPr="00E814CA" w:rsidRDefault="00E814CA" w:rsidP="004E4CB4">
            <w:pPr>
              <w:jc w:val="both"/>
              <w:rPr>
                <w:bCs/>
                <w:iCs/>
                <w:sz w:val="28"/>
                <w:szCs w:val="28"/>
                <w:lang w:val="kk-KZ"/>
              </w:rPr>
            </w:pPr>
            <w:r w:rsidRPr="00E814CA">
              <w:rPr>
                <w:bCs/>
                <w:iCs/>
                <w:sz w:val="28"/>
                <w:szCs w:val="28"/>
                <w:lang w:val="kk-KZ"/>
              </w:rPr>
              <w:t>«</w:t>
            </w:r>
            <w:r>
              <w:rPr>
                <w:bCs/>
                <w:iCs/>
                <w:sz w:val="28"/>
                <w:szCs w:val="28"/>
                <w:lang w:val="kk-KZ"/>
              </w:rPr>
              <w:t>Абоненттік төлем тарифтерінің өсуіне өтемақы төлеу қағыдаларын айқындау және бекіту туралы</w:t>
            </w:r>
            <w:r w:rsidRPr="00E814CA">
              <w:rPr>
                <w:bCs/>
                <w:iCs/>
                <w:sz w:val="28"/>
                <w:szCs w:val="28"/>
                <w:lang w:val="kk-KZ"/>
              </w:rPr>
              <w:t>»</w:t>
            </w:r>
            <w:r>
              <w:rPr>
                <w:bCs/>
                <w:iCs/>
                <w:sz w:val="28"/>
                <w:szCs w:val="28"/>
                <w:lang w:val="kk-KZ"/>
              </w:rPr>
              <w:t xml:space="preserve"> Қазақстан Республикасы Цифрлық даму,инновациялар және аэроғарыш өнеркасібі министрінің 2023 жылғы 28 шілдедегі №298/НК бұйрығына сәйкес әлеуметтік қорғалатын азаматтарға телекоммуникация қызметтерін көрсету»,</w:t>
            </w:r>
            <w:r w:rsidRPr="002B05C4">
              <w:rPr>
                <w:bCs/>
                <w:iCs/>
                <w:sz w:val="28"/>
                <w:szCs w:val="28"/>
                <w:lang w:val="kk-KZ"/>
              </w:rPr>
              <w:t xml:space="preserve"> «</w:t>
            </w:r>
            <w:r>
              <w:rPr>
                <w:bCs/>
                <w:iCs/>
                <w:sz w:val="28"/>
                <w:szCs w:val="28"/>
                <w:lang w:val="kk-KZ"/>
              </w:rPr>
              <w:t>Тұрғын үй көмегін көрсету қағидаларын бекіту туралы» Қазақстан Республикасы Индустрия және құрылыс министрінің 2023 жылғы 8 желтоқсандағы №117 бұйрығы (</w:t>
            </w:r>
            <w:r w:rsidR="004E4CB4">
              <w:rPr>
                <w:bCs/>
                <w:iCs/>
                <w:sz w:val="28"/>
                <w:szCs w:val="28"/>
                <w:lang w:val="kk-KZ"/>
              </w:rPr>
              <w:t xml:space="preserve">Нормативтік құқықтық актілерді мемлекеттік тіркеу тізілімде №33763 </w:t>
            </w:r>
            <w:r>
              <w:rPr>
                <w:bCs/>
                <w:iCs/>
                <w:sz w:val="28"/>
                <w:szCs w:val="28"/>
                <w:lang w:val="kk-KZ"/>
              </w:rPr>
              <w:t xml:space="preserve">тіркелген) </w:t>
            </w:r>
          </w:p>
        </w:tc>
      </w:tr>
      <w:tr w:rsidR="006D41F3" w:rsidRPr="00891F62" w:rsidTr="003B1FFD">
        <w:trPr>
          <w:jc w:val="center"/>
        </w:trPr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>
            <w:pPr>
              <w:ind w:right="-144"/>
              <w:rPr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Cs/>
                <w:iCs/>
                <w:sz w:val="28"/>
                <w:szCs w:val="28"/>
                <w:lang w:val="kk-KZ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>
            <w:pPr>
              <w:ind w:right="-144"/>
              <w:rPr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Cs/>
                <w:iCs/>
                <w:sz w:val="28"/>
                <w:szCs w:val="28"/>
                <w:lang w:val="kk-KZ"/>
              </w:rPr>
              <w:t>Жоба қабылданған жағдайда болжанатын әлеуметтік-экономикалық және/немесе құқықтық салдар</w:t>
            </w:r>
          </w:p>
        </w:tc>
        <w:tc>
          <w:tcPr>
            <w:tcW w:w="6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 w:rsidP="000F1FDF">
            <w:pPr>
              <w:jc w:val="both"/>
              <w:rPr>
                <w:sz w:val="28"/>
                <w:szCs w:val="28"/>
                <w:lang w:val="kk-KZ"/>
              </w:rPr>
            </w:pPr>
            <w:r w:rsidRPr="002B05C4">
              <w:rPr>
                <w:sz w:val="28"/>
                <w:szCs w:val="28"/>
                <w:lang w:val="kk-KZ"/>
              </w:rPr>
              <w:t>Шешімнің жобасын қабылдау кері әлеуметтік-экономикалық немесе құқықтық салдарда болжанбайды</w:t>
            </w:r>
          </w:p>
        </w:tc>
      </w:tr>
      <w:tr w:rsidR="006D41F3" w:rsidRPr="00891F62" w:rsidTr="003B1FFD">
        <w:trPr>
          <w:jc w:val="center"/>
        </w:trPr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>
            <w:pPr>
              <w:ind w:right="-144"/>
              <w:rPr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Cs/>
                <w:iCs/>
                <w:sz w:val="28"/>
                <w:szCs w:val="28"/>
                <w:lang w:val="kk-KZ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>
            <w:pPr>
              <w:ind w:right="-144"/>
              <w:rPr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Cs/>
                <w:iCs/>
                <w:sz w:val="28"/>
                <w:szCs w:val="28"/>
                <w:lang w:val="kk-KZ"/>
              </w:rPr>
              <w:t>Жобаны іске асыруға байланысты болжанатын қаржылық шығындар</w:t>
            </w:r>
          </w:p>
        </w:tc>
        <w:tc>
          <w:tcPr>
            <w:tcW w:w="6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 w:rsidP="000F1FDF">
            <w:pPr>
              <w:jc w:val="both"/>
              <w:rPr>
                <w:sz w:val="28"/>
                <w:szCs w:val="28"/>
                <w:lang w:val="kk-KZ"/>
              </w:rPr>
            </w:pPr>
            <w:r w:rsidRPr="002B05C4">
              <w:rPr>
                <w:sz w:val="28"/>
                <w:szCs w:val="28"/>
                <w:lang w:val="kk-KZ"/>
              </w:rPr>
              <w:t>Қосымша қаржылық шығындар қажет етпейді</w:t>
            </w:r>
          </w:p>
        </w:tc>
      </w:tr>
      <w:tr w:rsidR="003B1FFD" w:rsidRPr="00891F62" w:rsidTr="003B1FFD">
        <w:trPr>
          <w:jc w:val="center"/>
        </w:trPr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1FFD" w:rsidRPr="002B05C4" w:rsidRDefault="003B1FFD">
            <w:pPr>
              <w:ind w:right="-144"/>
              <w:rPr>
                <w:bCs/>
                <w:iCs/>
                <w:sz w:val="28"/>
                <w:szCs w:val="28"/>
                <w:lang w:val="kk-KZ"/>
              </w:rPr>
            </w:pPr>
            <w:r>
              <w:rPr>
                <w:bCs/>
                <w:iCs/>
                <w:sz w:val="28"/>
                <w:szCs w:val="28"/>
                <w:lang w:val="kk-KZ"/>
              </w:rPr>
              <w:t>5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1FFD" w:rsidRPr="002B05C4" w:rsidRDefault="003B1FFD">
            <w:pPr>
              <w:ind w:right="-144"/>
              <w:rPr>
                <w:bCs/>
                <w:iCs/>
                <w:sz w:val="28"/>
                <w:szCs w:val="28"/>
                <w:lang w:val="kk-KZ"/>
              </w:rPr>
            </w:pPr>
            <w:r>
              <w:rPr>
                <w:bCs/>
                <w:iCs/>
                <w:sz w:val="28"/>
                <w:szCs w:val="28"/>
                <w:lang w:val="kk-KZ"/>
              </w:rPr>
              <w:t>Жобаны қабылдаудың нақты мақсаттары, күтілген нәтижелердің мерзімі мен болжанатын тиімділігі</w:t>
            </w:r>
          </w:p>
        </w:tc>
        <w:tc>
          <w:tcPr>
            <w:tcW w:w="6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1FFD" w:rsidRPr="002B05C4" w:rsidRDefault="004E4CB4" w:rsidP="004E4CB4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Шешім а</w:t>
            </w:r>
            <w:r w:rsidR="003B1FFD">
              <w:rPr>
                <w:sz w:val="28"/>
                <w:szCs w:val="28"/>
                <w:lang w:val="kk-KZ"/>
              </w:rPr>
              <w:t xml:space="preserve">лғашқы ресми жарияланған күнінен кейін </w:t>
            </w:r>
            <w:r>
              <w:rPr>
                <w:sz w:val="28"/>
                <w:szCs w:val="28"/>
                <w:lang w:val="kk-KZ"/>
              </w:rPr>
              <w:t xml:space="preserve">күнтізбелік он күн өткен соң </w:t>
            </w:r>
            <w:r w:rsidR="003B1FFD">
              <w:rPr>
                <w:sz w:val="28"/>
                <w:szCs w:val="28"/>
                <w:lang w:val="kk-KZ"/>
              </w:rPr>
              <w:t xml:space="preserve">күшіне енеді </w:t>
            </w:r>
          </w:p>
        </w:tc>
      </w:tr>
      <w:tr w:rsidR="006D41F3" w:rsidRPr="00891F62" w:rsidTr="003B1FFD">
        <w:trPr>
          <w:jc w:val="center"/>
        </w:trPr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>
            <w:pPr>
              <w:ind w:right="-144"/>
              <w:rPr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Cs/>
                <w:iCs/>
                <w:sz w:val="28"/>
                <w:szCs w:val="28"/>
                <w:lang w:val="kk-KZ"/>
              </w:rPr>
              <w:t>6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>
            <w:pPr>
              <w:ind w:right="-144"/>
              <w:rPr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Cs/>
                <w:iCs/>
                <w:sz w:val="28"/>
                <w:szCs w:val="28"/>
                <w:lang w:val="kk-KZ"/>
              </w:rPr>
              <w:t>Жобада қаралатын мәселелер бойынша аудандық мәслихаттың бұрын қабылданған актілері және олардың іске асырылу нәтижелері туралы мәліметтер</w:t>
            </w:r>
          </w:p>
        </w:tc>
        <w:tc>
          <w:tcPr>
            <w:tcW w:w="6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E21E74" w:rsidP="00891F62">
            <w:pPr>
              <w:jc w:val="both"/>
              <w:rPr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sz w:val="28"/>
                <w:szCs w:val="28"/>
                <w:lang w:val="kk-KZ"/>
              </w:rPr>
              <w:t>Жәнібек</w:t>
            </w:r>
            <w:r w:rsidR="007E561B" w:rsidRPr="002B05C4">
              <w:rPr>
                <w:sz w:val="28"/>
                <w:szCs w:val="28"/>
                <w:lang w:val="kk-KZ"/>
              </w:rPr>
              <w:t xml:space="preserve"> аудандық мәслихатының 2021 жылғы </w:t>
            </w:r>
            <w:r w:rsidR="0091399C" w:rsidRPr="002B05C4">
              <w:rPr>
                <w:sz w:val="28"/>
                <w:szCs w:val="28"/>
                <w:lang w:val="kk-KZ"/>
              </w:rPr>
              <w:t>9</w:t>
            </w:r>
            <w:r w:rsidR="00891F62">
              <w:rPr>
                <w:sz w:val="28"/>
                <w:szCs w:val="28"/>
                <w:lang w:val="kk-KZ"/>
              </w:rPr>
              <w:t xml:space="preserve"> </w:t>
            </w:r>
            <w:r w:rsidR="0091399C" w:rsidRPr="002B05C4">
              <w:rPr>
                <w:sz w:val="28"/>
                <w:szCs w:val="28"/>
                <w:lang w:val="kk-KZ"/>
              </w:rPr>
              <w:t>ақпандағы</w:t>
            </w:r>
            <w:r w:rsidR="007E561B" w:rsidRPr="002B05C4">
              <w:rPr>
                <w:sz w:val="28"/>
                <w:szCs w:val="28"/>
                <w:lang w:val="kk-KZ"/>
              </w:rPr>
              <w:t xml:space="preserve"> № 3-</w:t>
            </w:r>
            <w:r w:rsidR="0091399C" w:rsidRPr="002B05C4">
              <w:rPr>
                <w:sz w:val="28"/>
                <w:szCs w:val="28"/>
                <w:lang w:val="kk-KZ"/>
              </w:rPr>
              <w:t>2</w:t>
            </w:r>
            <w:r w:rsidR="007E561B" w:rsidRPr="002B05C4">
              <w:rPr>
                <w:sz w:val="28"/>
                <w:szCs w:val="28"/>
                <w:lang w:val="kk-KZ"/>
              </w:rPr>
              <w:t xml:space="preserve"> «</w:t>
            </w:r>
            <w:r w:rsidR="0091399C" w:rsidRPr="002B05C4">
              <w:rPr>
                <w:sz w:val="28"/>
                <w:szCs w:val="28"/>
                <w:lang w:val="kk-KZ"/>
              </w:rPr>
              <w:t>Жәнібек</w:t>
            </w:r>
            <w:r w:rsidR="007E561B" w:rsidRPr="002B05C4">
              <w:rPr>
                <w:sz w:val="28"/>
                <w:szCs w:val="28"/>
                <w:lang w:val="kk-KZ"/>
              </w:rPr>
              <w:t xml:space="preserve"> ауданында тұрғын үй көмегін көрсетудің мөлшерін және тәртібін айқындау туралы»</w:t>
            </w:r>
          </w:p>
        </w:tc>
      </w:tr>
      <w:tr w:rsidR="006D41F3" w:rsidRPr="002B05C4" w:rsidTr="003B1FFD">
        <w:trPr>
          <w:jc w:val="center"/>
        </w:trPr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>
            <w:pPr>
              <w:ind w:right="-144"/>
              <w:rPr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Cs/>
                <w:iCs/>
                <w:sz w:val="28"/>
                <w:szCs w:val="28"/>
                <w:lang w:val="kk-KZ"/>
              </w:rPr>
              <w:t>7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>
            <w:pPr>
              <w:ind w:right="-144"/>
              <w:rPr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Cs/>
                <w:iCs/>
                <w:sz w:val="28"/>
                <w:szCs w:val="28"/>
                <w:lang w:val="kk-KZ"/>
              </w:rPr>
              <w:t>Заңнаманы кейін жобаға сәйкес келтіру қажеттігі</w:t>
            </w:r>
          </w:p>
        </w:tc>
        <w:tc>
          <w:tcPr>
            <w:tcW w:w="6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1F3" w:rsidRPr="002B05C4" w:rsidRDefault="006D41F3">
            <w:pPr>
              <w:rPr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Cs/>
                <w:iCs/>
                <w:sz w:val="28"/>
                <w:szCs w:val="28"/>
                <w:lang w:val="kk-KZ"/>
              </w:rPr>
              <w:t xml:space="preserve">Жоқ </w:t>
            </w:r>
          </w:p>
          <w:p w:rsidR="006D41F3" w:rsidRPr="002B05C4" w:rsidRDefault="006D41F3">
            <w:pPr>
              <w:rPr>
                <w:bCs/>
                <w:iCs/>
                <w:sz w:val="28"/>
                <w:szCs w:val="28"/>
                <w:lang w:val="kk-KZ"/>
              </w:rPr>
            </w:pPr>
          </w:p>
        </w:tc>
      </w:tr>
      <w:tr w:rsidR="006D41F3" w:rsidRPr="002B05C4" w:rsidTr="003B1FFD">
        <w:trPr>
          <w:jc w:val="center"/>
        </w:trPr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>
            <w:pPr>
              <w:ind w:right="-144"/>
              <w:rPr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Cs/>
                <w:iCs/>
                <w:sz w:val="28"/>
                <w:szCs w:val="28"/>
                <w:lang w:val="kk-KZ"/>
              </w:rPr>
              <w:t>8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>
            <w:pPr>
              <w:ind w:right="-144"/>
              <w:rPr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Cs/>
                <w:iCs/>
                <w:sz w:val="28"/>
                <w:szCs w:val="28"/>
                <w:lang w:val="kk-KZ"/>
              </w:rPr>
              <w:t xml:space="preserve">Аудан әкімінің тапсырмасы бойынша басқа ұйымдарда қосымша құқықтық </w:t>
            </w:r>
            <w:r w:rsidRPr="002B05C4">
              <w:rPr>
                <w:bCs/>
                <w:iCs/>
                <w:sz w:val="28"/>
                <w:szCs w:val="28"/>
                <w:lang w:val="kk-KZ"/>
              </w:rPr>
              <w:lastRenderedPageBreak/>
              <w:t>экономикалық, экологиялық қаржы және басқа да сараптама жүргізілген жағдайда оның нәтижелері</w:t>
            </w:r>
          </w:p>
        </w:tc>
        <w:tc>
          <w:tcPr>
            <w:tcW w:w="6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>
            <w:pPr>
              <w:rPr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Cs/>
                <w:iCs/>
                <w:sz w:val="28"/>
                <w:szCs w:val="28"/>
                <w:lang w:val="kk-KZ"/>
              </w:rPr>
              <w:lastRenderedPageBreak/>
              <w:t>Жоқ</w:t>
            </w:r>
          </w:p>
        </w:tc>
      </w:tr>
      <w:tr w:rsidR="006D41F3" w:rsidRPr="002B05C4" w:rsidTr="003B1FFD">
        <w:trPr>
          <w:jc w:val="center"/>
        </w:trPr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>
            <w:pPr>
              <w:ind w:right="-144"/>
              <w:rPr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Cs/>
                <w:iCs/>
                <w:sz w:val="28"/>
                <w:szCs w:val="28"/>
                <w:lang w:val="kk-KZ"/>
              </w:rPr>
              <w:lastRenderedPageBreak/>
              <w:t>9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>
            <w:pPr>
              <w:ind w:right="-144"/>
              <w:rPr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Cs/>
                <w:iCs/>
                <w:sz w:val="28"/>
                <w:szCs w:val="28"/>
                <w:lang w:val="kk-KZ"/>
              </w:rPr>
              <w:t>Өзгеде мәліметтер</w:t>
            </w:r>
          </w:p>
        </w:tc>
        <w:tc>
          <w:tcPr>
            <w:tcW w:w="6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>
            <w:pPr>
              <w:rPr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Cs/>
                <w:iCs/>
                <w:sz w:val="28"/>
                <w:szCs w:val="28"/>
                <w:lang w:val="kk-KZ"/>
              </w:rPr>
              <w:t>Жоқ</w:t>
            </w:r>
          </w:p>
        </w:tc>
      </w:tr>
    </w:tbl>
    <w:p w:rsidR="006D41F3" w:rsidRPr="002B05C4" w:rsidRDefault="006D41F3" w:rsidP="006D41F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29CD" w:rsidRPr="002B05C4" w:rsidRDefault="004529CD" w:rsidP="006D41F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D41F3" w:rsidRPr="002B05C4" w:rsidRDefault="006D41F3" w:rsidP="006D41F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45520" w:rsidRPr="008C2D88" w:rsidRDefault="006D41F3" w:rsidP="004529CD">
      <w:pPr>
        <w:jc w:val="center"/>
        <w:rPr>
          <w:sz w:val="28"/>
          <w:szCs w:val="28"/>
        </w:rPr>
      </w:pPr>
      <w:r w:rsidRPr="002B05C4">
        <w:rPr>
          <w:b/>
          <w:sz w:val="28"/>
          <w:szCs w:val="28"/>
          <w:lang w:val="kk-KZ"/>
        </w:rPr>
        <w:t>Бөлім басшысы</w:t>
      </w:r>
      <w:r w:rsidR="004E4CB4">
        <w:rPr>
          <w:b/>
          <w:sz w:val="28"/>
          <w:szCs w:val="28"/>
          <w:lang w:val="kk-KZ"/>
        </w:rPr>
        <w:t xml:space="preserve">               </w:t>
      </w:r>
      <w:r w:rsidR="00B6303D" w:rsidRPr="002B05C4">
        <w:rPr>
          <w:b/>
          <w:sz w:val="28"/>
          <w:szCs w:val="28"/>
          <w:lang w:val="kk-KZ"/>
        </w:rPr>
        <w:t>Г</w:t>
      </w:r>
      <w:r w:rsidR="008E489C">
        <w:rPr>
          <w:b/>
          <w:sz w:val="28"/>
          <w:szCs w:val="28"/>
          <w:lang w:val="kk-KZ"/>
        </w:rPr>
        <w:t>.</w:t>
      </w:r>
      <w:r w:rsidR="00B6303D">
        <w:rPr>
          <w:b/>
          <w:sz w:val="28"/>
          <w:szCs w:val="28"/>
          <w:lang w:val="kk-KZ"/>
        </w:rPr>
        <w:t>Айткалиев</w:t>
      </w:r>
    </w:p>
    <w:sectPr w:rsidR="00945520" w:rsidRPr="008C2D88" w:rsidSect="00F237CA">
      <w:pgSz w:w="11906" w:h="16838"/>
      <w:pgMar w:top="1135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F4EE9"/>
    <w:multiLevelType w:val="hybridMultilevel"/>
    <w:tmpl w:val="E71A59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DF3"/>
    <w:rsid w:val="000704BE"/>
    <w:rsid w:val="000F1FDF"/>
    <w:rsid w:val="001E62E6"/>
    <w:rsid w:val="00210BED"/>
    <w:rsid w:val="00242DEB"/>
    <w:rsid w:val="00264A72"/>
    <w:rsid w:val="002A665B"/>
    <w:rsid w:val="002B05C4"/>
    <w:rsid w:val="003132CC"/>
    <w:rsid w:val="003420DF"/>
    <w:rsid w:val="003B1FFD"/>
    <w:rsid w:val="003D6124"/>
    <w:rsid w:val="004529CD"/>
    <w:rsid w:val="00493E39"/>
    <w:rsid w:val="004E4CB4"/>
    <w:rsid w:val="005308D8"/>
    <w:rsid w:val="006A2541"/>
    <w:rsid w:val="006D41F3"/>
    <w:rsid w:val="00705B07"/>
    <w:rsid w:val="007C0DF3"/>
    <w:rsid w:val="007E561B"/>
    <w:rsid w:val="0082166D"/>
    <w:rsid w:val="00891F62"/>
    <w:rsid w:val="008C2D88"/>
    <w:rsid w:val="008E489C"/>
    <w:rsid w:val="0091399C"/>
    <w:rsid w:val="0091452D"/>
    <w:rsid w:val="00945520"/>
    <w:rsid w:val="009B4150"/>
    <w:rsid w:val="00AC39FB"/>
    <w:rsid w:val="00B6303D"/>
    <w:rsid w:val="00B92469"/>
    <w:rsid w:val="00C466B2"/>
    <w:rsid w:val="00CD4614"/>
    <w:rsid w:val="00CF438C"/>
    <w:rsid w:val="00DE26B1"/>
    <w:rsid w:val="00E21E74"/>
    <w:rsid w:val="00E40855"/>
    <w:rsid w:val="00E81057"/>
    <w:rsid w:val="00E814CA"/>
    <w:rsid w:val="00F237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1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41F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D41F3"/>
    <w:pPr>
      <w:ind w:left="720"/>
      <w:contextualSpacing/>
    </w:pPr>
  </w:style>
  <w:style w:type="table" w:styleId="a5">
    <w:name w:val="Table Grid"/>
    <w:basedOn w:val="a1"/>
    <w:uiPriority w:val="39"/>
    <w:rsid w:val="006D41F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64A7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4A72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145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1452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9145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4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695C2-CA4F-4297-B8B0-6D854107F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Sobes</dc:creator>
  <cp:lastModifiedBy>Admin</cp:lastModifiedBy>
  <cp:revision>4</cp:revision>
  <cp:lastPrinted>2023-02-10T06:27:00Z</cp:lastPrinted>
  <dcterms:created xsi:type="dcterms:W3CDTF">2024-01-24T09:56:00Z</dcterms:created>
  <dcterms:modified xsi:type="dcterms:W3CDTF">2024-01-24T09:59:00Z</dcterms:modified>
</cp:coreProperties>
</file>